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C7BA03" w14:textId="44C89F88" w:rsidR="00F84A78" w:rsidRPr="003D631D" w:rsidRDefault="00F84A78" w:rsidP="00F84A78">
      <w:pPr>
        <w:rPr>
          <w:b/>
          <w:bCs/>
          <w:sz w:val="40"/>
          <w:szCs w:val="40"/>
        </w:rPr>
      </w:pPr>
      <w:bookmarkStart w:id="0" w:name="_GoBack"/>
      <w:bookmarkEnd w:id="0"/>
      <w:r w:rsidRPr="003D631D">
        <w:rPr>
          <w:b/>
          <w:bCs/>
          <w:sz w:val="40"/>
          <w:szCs w:val="40"/>
        </w:rPr>
        <w:t>Pouť Stojanova gymnázia, Velehrad na Sv. Hostýn</w:t>
      </w:r>
    </w:p>
    <w:p w14:paraId="4237C7A0" w14:textId="77777777" w:rsidR="00F84A78" w:rsidRPr="003D631D" w:rsidRDefault="00F84A78" w:rsidP="00F84A78">
      <w:pPr>
        <w:rPr>
          <w:i/>
          <w:iCs/>
          <w:sz w:val="24"/>
          <w:szCs w:val="24"/>
          <w:u w:val="single"/>
        </w:rPr>
      </w:pPr>
      <w:r w:rsidRPr="003D631D">
        <w:rPr>
          <w:rFonts w:ascii="Arial" w:hAnsi="Arial" w:cs="Arial"/>
          <w:b/>
          <w:bCs/>
          <w:i/>
          <w:iCs/>
          <w:color w:val="202122"/>
          <w:sz w:val="24"/>
          <w:szCs w:val="24"/>
          <w:shd w:val="clear" w:color="auto" w:fill="FFFFFF"/>
        </w:rPr>
        <w:t xml:space="preserve">Antonín Cyril Stojan </w:t>
      </w:r>
      <w:r w:rsidRPr="003D631D">
        <w:rPr>
          <w:i/>
          <w:iCs/>
          <w:sz w:val="24"/>
          <w:szCs w:val="24"/>
        </w:rPr>
        <w:t xml:space="preserve">(22. května 1851, Beňov – 29. září 1923, Olomouc), byl moravský římskokatolický duchovní a politik, arcibiskup olomoucký a metropolita moravský v letech 1921–1923. </w:t>
      </w:r>
      <w:r w:rsidRPr="003D631D">
        <w:rPr>
          <w:i/>
          <w:iCs/>
          <w:sz w:val="24"/>
          <w:szCs w:val="24"/>
          <w:u w:val="single"/>
        </w:rPr>
        <w:t xml:space="preserve">V letošním roce si připomínáme výročí 100 let od jeho úmrtí. </w:t>
      </w:r>
    </w:p>
    <w:p w14:paraId="70F22A5A" w14:textId="25DE4D22" w:rsidR="00F84A78" w:rsidRPr="003D631D" w:rsidRDefault="00F84A78" w:rsidP="00F84A78">
      <w:pPr>
        <w:jc w:val="both"/>
        <w:rPr>
          <w:i/>
          <w:iCs/>
          <w:sz w:val="24"/>
          <w:szCs w:val="24"/>
        </w:rPr>
      </w:pPr>
      <w:r w:rsidRPr="003D631D">
        <w:rPr>
          <w:i/>
          <w:iCs/>
          <w:sz w:val="24"/>
          <w:szCs w:val="24"/>
        </w:rPr>
        <w:t xml:space="preserve">Byl jedinečným typem kněze – politika, který miloval lid a </w:t>
      </w:r>
      <w:r w:rsidR="00F179B4">
        <w:rPr>
          <w:i/>
          <w:iCs/>
          <w:sz w:val="24"/>
          <w:szCs w:val="24"/>
        </w:rPr>
        <w:t xml:space="preserve">díky svému sociálnímu cítění a naprosté nezištnosti </w:t>
      </w:r>
      <w:r w:rsidRPr="003D631D">
        <w:rPr>
          <w:i/>
          <w:iCs/>
          <w:sz w:val="24"/>
          <w:szCs w:val="24"/>
        </w:rPr>
        <w:t xml:space="preserve">pomáhal všem </w:t>
      </w:r>
      <w:r w:rsidR="00F179B4">
        <w:rPr>
          <w:i/>
          <w:iCs/>
          <w:sz w:val="24"/>
          <w:szCs w:val="24"/>
        </w:rPr>
        <w:t>potřebným</w:t>
      </w:r>
      <w:r w:rsidRPr="003D631D">
        <w:rPr>
          <w:i/>
          <w:iCs/>
          <w:sz w:val="24"/>
          <w:szCs w:val="24"/>
        </w:rPr>
        <w:t xml:space="preserve">. K tomu přidával dochvilnost, pracovitost a skromnost. Zasloužil se o obnovu a povznesení nejvýznamnějších moravských poutních míst – </w:t>
      </w:r>
      <w:r w:rsidRPr="003D631D">
        <w:rPr>
          <w:b/>
          <w:bCs/>
          <w:i/>
          <w:iCs/>
          <w:sz w:val="24"/>
          <w:szCs w:val="24"/>
        </w:rPr>
        <w:t>Svatého Hostýna a Velehradu</w:t>
      </w:r>
      <w:r w:rsidRPr="003D631D">
        <w:rPr>
          <w:i/>
          <w:iCs/>
          <w:sz w:val="24"/>
          <w:szCs w:val="24"/>
        </w:rPr>
        <w:t>. Pořádal mnoho sbírek a loterií s cílem pomáhat, obnovovat a budovat. Jeho heslem bylo: „Mám jen to, co jsem dal druhým z lásky k Bohu.“ Zemřel v pověsti svatosti a je kandidátem na svatořečení.</w:t>
      </w:r>
    </w:p>
    <w:p w14:paraId="154FA7BF" w14:textId="77777777" w:rsidR="00F84A78" w:rsidRPr="003D631D" w:rsidRDefault="00F84A78" w:rsidP="00F84A78">
      <w:pPr>
        <w:rPr>
          <w:rStyle w:val="Hypertextovodkaz"/>
          <w:i/>
          <w:iCs/>
          <w:sz w:val="24"/>
          <w:szCs w:val="24"/>
        </w:rPr>
      </w:pPr>
      <w:r w:rsidRPr="003D631D">
        <w:rPr>
          <w:i/>
          <w:iCs/>
          <w:sz w:val="24"/>
          <w:szCs w:val="24"/>
        </w:rPr>
        <w:t xml:space="preserve">Více informací na </w:t>
      </w:r>
      <w:hyperlink r:id="rId5" w:history="1">
        <w:r w:rsidRPr="003D631D">
          <w:rPr>
            <w:rStyle w:val="Hypertextovodkaz"/>
            <w:i/>
            <w:iCs/>
            <w:sz w:val="24"/>
            <w:szCs w:val="24"/>
          </w:rPr>
          <w:t>http://www.velehrad.eu/arcibiskupstojan/</w:t>
        </w:r>
      </w:hyperlink>
    </w:p>
    <w:p w14:paraId="74E56813" w14:textId="77777777" w:rsidR="00F179B4" w:rsidRDefault="00F84A78" w:rsidP="00F84A78">
      <w:pPr>
        <w:jc w:val="both"/>
        <w:rPr>
          <w:i/>
          <w:iCs/>
          <w:sz w:val="28"/>
          <w:szCs w:val="28"/>
        </w:rPr>
      </w:pPr>
      <w:r w:rsidRPr="004A752F">
        <w:rPr>
          <w:i/>
          <w:iCs/>
          <w:sz w:val="28"/>
          <w:szCs w:val="28"/>
        </w:rPr>
        <w:t>Naše škola – Stojanovo gymnázium, Velehrad</w:t>
      </w:r>
      <w:r>
        <w:rPr>
          <w:i/>
          <w:iCs/>
          <w:sz w:val="28"/>
          <w:szCs w:val="28"/>
        </w:rPr>
        <w:t xml:space="preserve">, </w:t>
      </w:r>
      <w:r w:rsidRPr="004A752F">
        <w:rPr>
          <w:i/>
          <w:iCs/>
          <w:sz w:val="28"/>
          <w:szCs w:val="28"/>
        </w:rPr>
        <w:t>nese jméno této osobnosti ve svém názvu</w:t>
      </w:r>
      <w:r w:rsidR="00F179B4">
        <w:rPr>
          <w:i/>
          <w:iCs/>
          <w:sz w:val="28"/>
          <w:szCs w:val="28"/>
        </w:rPr>
        <w:t>.</w:t>
      </w:r>
      <w:r w:rsidRPr="004A752F">
        <w:rPr>
          <w:i/>
          <w:iCs/>
          <w:sz w:val="28"/>
          <w:szCs w:val="28"/>
        </w:rPr>
        <w:t xml:space="preserve"> A. C. Stojan je pro nás velkým příkladem opravdového života</w:t>
      </w:r>
      <w:r w:rsidR="00F179B4">
        <w:rPr>
          <w:i/>
          <w:iCs/>
          <w:sz w:val="28"/>
          <w:szCs w:val="28"/>
        </w:rPr>
        <w:t>, který nás</w:t>
      </w:r>
      <w:r w:rsidRPr="004A752F">
        <w:rPr>
          <w:i/>
          <w:iCs/>
          <w:sz w:val="28"/>
          <w:szCs w:val="28"/>
        </w:rPr>
        <w:t xml:space="preserve"> motivuje k nezištné práci pro druhé. Vždy se snažil být blízko lidem, rozuměl jim a uměl vyslyšet „volání doby“. </w:t>
      </w:r>
    </w:p>
    <w:p w14:paraId="2BE31757" w14:textId="4D5E4A79" w:rsidR="00F84A78" w:rsidRDefault="00F179B4" w:rsidP="00F84A78">
      <w:pPr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Dovolujeme si vás pozvat ke společnému putování, v jehož průběhu chceme objevovat a hlouběji poznávat </w:t>
      </w:r>
      <w:r w:rsidR="00F84A78" w:rsidRPr="004A752F">
        <w:rPr>
          <w:i/>
          <w:iCs/>
          <w:sz w:val="28"/>
          <w:szCs w:val="28"/>
        </w:rPr>
        <w:t>t</w:t>
      </w:r>
      <w:r>
        <w:rPr>
          <w:i/>
          <w:iCs/>
          <w:sz w:val="28"/>
          <w:szCs w:val="28"/>
        </w:rPr>
        <w:t xml:space="preserve">uto osobnost a zároveň duchovně propojit místa, která </w:t>
      </w:r>
      <w:r w:rsidR="00F84A78" w:rsidRPr="004A752F">
        <w:rPr>
          <w:i/>
          <w:iCs/>
          <w:sz w:val="28"/>
          <w:szCs w:val="28"/>
        </w:rPr>
        <w:t xml:space="preserve">miloval a budoval. </w:t>
      </w:r>
      <w:r w:rsidR="00F84A78">
        <w:rPr>
          <w:i/>
          <w:iCs/>
          <w:sz w:val="28"/>
          <w:szCs w:val="28"/>
        </w:rPr>
        <w:t>Pěší pouť</w:t>
      </w:r>
      <w:r w:rsidR="00F84A78" w:rsidRPr="004A752F">
        <w:rPr>
          <w:i/>
          <w:iCs/>
          <w:sz w:val="28"/>
          <w:szCs w:val="28"/>
        </w:rPr>
        <w:t xml:space="preserve"> jako fenomén dnešní doby může být prostředkem </w:t>
      </w:r>
      <w:r w:rsidR="00F84A78">
        <w:rPr>
          <w:i/>
          <w:iCs/>
          <w:sz w:val="28"/>
          <w:szCs w:val="28"/>
        </w:rPr>
        <w:t>pro „zastavení se v dnešní uspěchané době“, prostorem pro hledání, přemýšlení, vzájemné sdílení, povídání, objevování nových a hlubších životních hodnot</w:t>
      </w:r>
      <w:r w:rsidR="00F84A78" w:rsidRPr="004A752F">
        <w:rPr>
          <w:i/>
          <w:iCs/>
          <w:sz w:val="28"/>
          <w:szCs w:val="28"/>
        </w:rPr>
        <w:t>.</w:t>
      </w:r>
    </w:p>
    <w:p w14:paraId="41CD37B3" w14:textId="22893391" w:rsidR="001B4B45" w:rsidRPr="003D631D" w:rsidRDefault="001B4B45" w:rsidP="00F84A78">
      <w:pPr>
        <w:jc w:val="both"/>
        <w:rPr>
          <w:b/>
          <w:bCs/>
          <w:i/>
          <w:iCs/>
          <w:sz w:val="28"/>
          <w:szCs w:val="28"/>
        </w:rPr>
      </w:pPr>
      <w:r w:rsidRPr="003D631D">
        <w:rPr>
          <w:b/>
          <w:bCs/>
          <w:i/>
          <w:iCs/>
          <w:sz w:val="28"/>
          <w:szCs w:val="28"/>
        </w:rPr>
        <w:t xml:space="preserve">Ke společnému putování jsou zváni všichni zaměstnanci SGV, studenti, jejich rodiče, absolventi, široká komunita přátel školy a všichni ostatní, kteří si chtějí připomenout osobnost </w:t>
      </w:r>
      <w:r w:rsidR="00F179B4">
        <w:rPr>
          <w:b/>
          <w:bCs/>
          <w:i/>
          <w:iCs/>
          <w:sz w:val="28"/>
          <w:szCs w:val="28"/>
        </w:rPr>
        <w:t>a</w:t>
      </w:r>
      <w:r w:rsidRPr="003D631D">
        <w:rPr>
          <w:b/>
          <w:bCs/>
          <w:i/>
          <w:iCs/>
          <w:sz w:val="28"/>
          <w:szCs w:val="28"/>
        </w:rPr>
        <w:t>rcibiskupa Stojana a jít v jeho stopách.</w:t>
      </w:r>
    </w:p>
    <w:p w14:paraId="7BEF002A" w14:textId="77777777" w:rsidR="001B4B45" w:rsidRPr="004A752F" w:rsidRDefault="001B4B45" w:rsidP="00F84A78">
      <w:pPr>
        <w:jc w:val="both"/>
        <w:rPr>
          <w:i/>
          <w:iCs/>
          <w:sz w:val="28"/>
          <w:szCs w:val="28"/>
        </w:rPr>
      </w:pPr>
    </w:p>
    <w:p w14:paraId="42032CFD" w14:textId="3B48569E" w:rsidR="00F84A78" w:rsidRPr="001637A0" w:rsidRDefault="00F84A78" w:rsidP="00A06D09">
      <w:pPr>
        <w:jc w:val="both"/>
        <w:rPr>
          <w:b/>
          <w:bCs/>
          <w:sz w:val="24"/>
          <w:szCs w:val="24"/>
        </w:rPr>
      </w:pPr>
      <w:r w:rsidRPr="001637A0">
        <w:rPr>
          <w:b/>
          <w:bCs/>
          <w:sz w:val="24"/>
          <w:szCs w:val="24"/>
        </w:rPr>
        <w:t xml:space="preserve">Termín: </w:t>
      </w:r>
      <w:r w:rsidR="001B4B45">
        <w:rPr>
          <w:b/>
          <w:bCs/>
          <w:sz w:val="24"/>
          <w:szCs w:val="24"/>
        </w:rPr>
        <w:t xml:space="preserve">středa 27. 9. 2023 - </w:t>
      </w:r>
      <w:r w:rsidRPr="001637A0">
        <w:rPr>
          <w:b/>
          <w:bCs/>
          <w:sz w:val="24"/>
          <w:szCs w:val="24"/>
        </w:rPr>
        <w:t>pátek 2</w:t>
      </w:r>
      <w:r w:rsidR="001B4B45">
        <w:rPr>
          <w:b/>
          <w:bCs/>
          <w:sz w:val="24"/>
          <w:szCs w:val="24"/>
        </w:rPr>
        <w:t>9. 9. 2023 (den úmrtí A. C. S.)</w:t>
      </w:r>
    </w:p>
    <w:p w14:paraId="0EE1AB39" w14:textId="6CD7119E" w:rsidR="00F84A78" w:rsidRDefault="001B4B45" w:rsidP="00A06D0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Trasa: </w:t>
      </w:r>
      <w:r w:rsidRPr="001637A0">
        <w:rPr>
          <w:b/>
          <w:bCs/>
          <w:sz w:val="24"/>
          <w:szCs w:val="24"/>
        </w:rPr>
        <w:t>Velehrad</w:t>
      </w:r>
      <w:r w:rsidRPr="001637A0">
        <w:rPr>
          <w:sz w:val="24"/>
          <w:szCs w:val="24"/>
        </w:rPr>
        <w:t xml:space="preserve"> (</w:t>
      </w:r>
      <w:r w:rsidR="00F179B4">
        <w:rPr>
          <w:sz w:val="24"/>
          <w:szCs w:val="24"/>
        </w:rPr>
        <w:t>b</w:t>
      </w:r>
      <w:r w:rsidRPr="001637A0">
        <w:rPr>
          <w:sz w:val="24"/>
          <w:szCs w:val="24"/>
        </w:rPr>
        <w:t>azilika Nanebevzetí Panny Marie a svat</w:t>
      </w:r>
      <w:r>
        <w:rPr>
          <w:sz w:val="24"/>
          <w:szCs w:val="24"/>
        </w:rPr>
        <w:t>ých</w:t>
      </w:r>
      <w:r w:rsidRPr="001637A0">
        <w:rPr>
          <w:sz w:val="24"/>
          <w:szCs w:val="24"/>
        </w:rPr>
        <w:t xml:space="preserve"> Cyrila a Metoděje)</w:t>
      </w:r>
      <w:r>
        <w:rPr>
          <w:sz w:val="24"/>
          <w:szCs w:val="24"/>
        </w:rPr>
        <w:t xml:space="preserve"> - </w:t>
      </w:r>
      <w:r w:rsidR="00F84A78" w:rsidRPr="001637A0">
        <w:rPr>
          <w:b/>
          <w:bCs/>
          <w:sz w:val="24"/>
          <w:szCs w:val="24"/>
        </w:rPr>
        <w:t>Sv. Hostýn</w:t>
      </w:r>
      <w:r w:rsidR="00F84A78" w:rsidRPr="001637A0">
        <w:rPr>
          <w:sz w:val="24"/>
          <w:szCs w:val="24"/>
        </w:rPr>
        <w:t xml:space="preserve"> (</w:t>
      </w:r>
      <w:r w:rsidR="00F179B4">
        <w:rPr>
          <w:sz w:val="24"/>
          <w:szCs w:val="24"/>
        </w:rPr>
        <w:t>b</w:t>
      </w:r>
      <w:r w:rsidR="00F84A78" w:rsidRPr="001637A0">
        <w:rPr>
          <w:sz w:val="24"/>
          <w:szCs w:val="24"/>
        </w:rPr>
        <w:t xml:space="preserve">azilika Nanebevzetí Panny Marie) –– </w:t>
      </w:r>
      <w:r w:rsidR="00F84A78" w:rsidRPr="001637A0">
        <w:rPr>
          <w:b/>
          <w:bCs/>
          <w:sz w:val="24"/>
          <w:szCs w:val="24"/>
        </w:rPr>
        <w:t>vzdálenost cca 6</w:t>
      </w:r>
      <w:r>
        <w:rPr>
          <w:b/>
          <w:bCs/>
          <w:sz w:val="24"/>
          <w:szCs w:val="24"/>
        </w:rPr>
        <w:t>9</w:t>
      </w:r>
      <w:r w:rsidR="00F84A78" w:rsidRPr="001637A0">
        <w:rPr>
          <w:b/>
          <w:bCs/>
          <w:sz w:val="24"/>
          <w:szCs w:val="24"/>
        </w:rPr>
        <w:t xml:space="preserve"> km</w:t>
      </w:r>
    </w:p>
    <w:p w14:paraId="06CB403E" w14:textId="5D649FB1" w:rsidR="006742BA" w:rsidRPr="00D172A5" w:rsidRDefault="00D172A5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>(</w:t>
      </w:r>
      <w:r w:rsidR="006742BA" w:rsidRPr="00D172A5">
        <w:rPr>
          <w:sz w:val="24"/>
          <w:szCs w:val="24"/>
        </w:rPr>
        <w:t xml:space="preserve">Organizátor si vyhrazuje </w:t>
      </w:r>
      <w:r>
        <w:rPr>
          <w:sz w:val="24"/>
          <w:szCs w:val="24"/>
        </w:rPr>
        <w:t xml:space="preserve">možnost </w:t>
      </w:r>
      <w:r w:rsidR="006742BA" w:rsidRPr="00D172A5">
        <w:rPr>
          <w:sz w:val="24"/>
          <w:szCs w:val="24"/>
        </w:rPr>
        <w:t xml:space="preserve">operativně změnit trasu dle </w:t>
      </w:r>
      <w:r w:rsidRPr="00D172A5">
        <w:rPr>
          <w:sz w:val="24"/>
          <w:szCs w:val="24"/>
        </w:rPr>
        <w:t>aktuálních potřeb</w:t>
      </w:r>
      <w:r>
        <w:rPr>
          <w:sz w:val="24"/>
          <w:szCs w:val="24"/>
        </w:rPr>
        <w:t xml:space="preserve"> a okolností.)</w:t>
      </w:r>
    </w:p>
    <w:p w14:paraId="5C31198A" w14:textId="2A8C2120" w:rsidR="006742BA" w:rsidRDefault="002E10AD" w:rsidP="00A06D09">
      <w:pPr>
        <w:jc w:val="both"/>
        <w:rPr>
          <w:b/>
          <w:bCs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6416DB0F" wp14:editId="43A459CD">
            <wp:extent cx="1849582" cy="18495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635" cy="185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E0DA4" w14:textId="77777777" w:rsidR="001B4B45" w:rsidRDefault="001B4B45" w:rsidP="00A06D09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Etapa č. 1: </w:t>
      </w:r>
    </w:p>
    <w:p w14:paraId="77506E96" w14:textId="1C22FABD" w:rsidR="004276A9" w:rsidRDefault="004276A9" w:rsidP="00A06D09">
      <w:pPr>
        <w:jc w:val="both"/>
        <w:rPr>
          <w:b/>
          <w:bCs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567C7A78" wp14:editId="73E93C31">
            <wp:extent cx="5760720" cy="383032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944A57" w14:textId="3D45B01C" w:rsidR="009427C6" w:rsidRDefault="001B4B45" w:rsidP="00A06D09">
      <w:pPr>
        <w:jc w:val="both"/>
        <w:rPr>
          <w:sz w:val="24"/>
          <w:szCs w:val="24"/>
        </w:rPr>
      </w:pPr>
      <w:r w:rsidRPr="001B4B45">
        <w:rPr>
          <w:sz w:val="24"/>
          <w:szCs w:val="24"/>
        </w:rPr>
        <w:t xml:space="preserve">Putování začne </w:t>
      </w:r>
      <w:r>
        <w:rPr>
          <w:sz w:val="24"/>
          <w:szCs w:val="24"/>
        </w:rPr>
        <w:t>ve velehradské bazilice u hrobu A.C. S</w:t>
      </w:r>
      <w:r w:rsidR="00F179B4">
        <w:rPr>
          <w:sz w:val="24"/>
          <w:szCs w:val="24"/>
        </w:rPr>
        <w:t>tojana</w:t>
      </w:r>
      <w:r>
        <w:rPr>
          <w:sz w:val="24"/>
          <w:szCs w:val="24"/>
        </w:rPr>
        <w:t xml:space="preserve">, kde společnou modlitbou ve 14.00 uctíme arcibiskupovu památku. Dále budeme pokračovat po Poutní cestě </w:t>
      </w:r>
      <w:r w:rsidR="00F179B4">
        <w:rPr>
          <w:sz w:val="24"/>
          <w:szCs w:val="24"/>
        </w:rPr>
        <w:t>r</w:t>
      </w:r>
      <w:r>
        <w:rPr>
          <w:sz w:val="24"/>
          <w:szCs w:val="24"/>
        </w:rPr>
        <w:t>ůžence do Starého Města, kde se napojíme na cyklostezku vedoucí podél Baťova kanálu a řeky Moravy. Etapu zakončíme v</w:t>
      </w:r>
      <w:r w:rsidR="00F179B4">
        <w:rPr>
          <w:sz w:val="24"/>
          <w:szCs w:val="24"/>
        </w:rPr>
        <w:t> </w:t>
      </w:r>
      <w:r>
        <w:rPr>
          <w:sz w:val="24"/>
          <w:szCs w:val="24"/>
        </w:rPr>
        <w:t>Sokolovně</w:t>
      </w:r>
      <w:r w:rsidR="00F179B4">
        <w:rPr>
          <w:sz w:val="24"/>
          <w:szCs w:val="24"/>
        </w:rPr>
        <w:t xml:space="preserve"> v</w:t>
      </w:r>
      <w:r>
        <w:rPr>
          <w:sz w:val="24"/>
          <w:szCs w:val="24"/>
        </w:rPr>
        <w:t xml:space="preserve"> Napajedl</w:t>
      </w:r>
      <w:r w:rsidR="00F179B4">
        <w:rPr>
          <w:sz w:val="24"/>
          <w:szCs w:val="24"/>
        </w:rPr>
        <w:t>ech</w:t>
      </w:r>
      <w:r w:rsidR="009427C6">
        <w:rPr>
          <w:sz w:val="24"/>
          <w:szCs w:val="24"/>
        </w:rPr>
        <w:t xml:space="preserve"> (cca ve 20.00)</w:t>
      </w:r>
      <w:r>
        <w:rPr>
          <w:sz w:val="24"/>
          <w:szCs w:val="24"/>
        </w:rPr>
        <w:t>, kde nás čeká nocleh.</w:t>
      </w:r>
      <w:r w:rsidR="009427C6">
        <w:rPr>
          <w:sz w:val="24"/>
          <w:szCs w:val="24"/>
        </w:rPr>
        <w:t xml:space="preserve"> Celá etapa </w:t>
      </w:r>
      <w:r w:rsidR="00F179B4">
        <w:rPr>
          <w:sz w:val="24"/>
          <w:szCs w:val="24"/>
        </w:rPr>
        <w:t xml:space="preserve"> vede</w:t>
      </w:r>
      <w:r w:rsidR="009427C6">
        <w:rPr>
          <w:sz w:val="24"/>
          <w:szCs w:val="24"/>
        </w:rPr>
        <w:t xml:space="preserve"> po asfaltových cestách.</w:t>
      </w:r>
    </w:p>
    <w:p w14:paraId="273730AC" w14:textId="32CEC3C5" w:rsidR="001B4B45" w:rsidRDefault="009427C6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Délka etapy </w:t>
      </w:r>
      <w:r w:rsidR="00541420">
        <w:rPr>
          <w:sz w:val="24"/>
          <w:szCs w:val="24"/>
        </w:rPr>
        <w:t xml:space="preserve">je </w:t>
      </w:r>
      <w:r>
        <w:rPr>
          <w:sz w:val="24"/>
          <w:szCs w:val="24"/>
        </w:rPr>
        <w:t>19,5 km</w:t>
      </w:r>
      <w:r w:rsidR="003D631D">
        <w:rPr>
          <w:sz w:val="24"/>
          <w:szCs w:val="24"/>
        </w:rPr>
        <w:t>, předpokládaný čas chůze 5-6 hodin.</w:t>
      </w:r>
    </w:p>
    <w:p w14:paraId="652CD485" w14:textId="51DCF19F" w:rsidR="00541420" w:rsidRDefault="00541420" w:rsidP="00A06D09">
      <w:pPr>
        <w:jc w:val="both"/>
        <w:rPr>
          <w:sz w:val="24"/>
          <w:szCs w:val="24"/>
        </w:rPr>
      </w:pPr>
    </w:p>
    <w:p w14:paraId="242E3176" w14:textId="1B2C4766" w:rsidR="00960FCB" w:rsidRDefault="00960FCB" w:rsidP="00A06D09">
      <w:pPr>
        <w:jc w:val="both"/>
        <w:rPr>
          <w:sz w:val="24"/>
          <w:szCs w:val="24"/>
        </w:rPr>
      </w:pPr>
    </w:p>
    <w:p w14:paraId="0CBBCB21" w14:textId="77777777" w:rsidR="00960FCB" w:rsidRDefault="00960FCB" w:rsidP="00A06D09">
      <w:pPr>
        <w:jc w:val="both"/>
        <w:rPr>
          <w:sz w:val="24"/>
          <w:szCs w:val="24"/>
        </w:rPr>
      </w:pPr>
    </w:p>
    <w:p w14:paraId="772F08F0" w14:textId="77777777" w:rsidR="00A06D09" w:rsidRDefault="00A06D09" w:rsidP="00A06D09">
      <w:pPr>
        <w:jc w:val="both"/>
        <w:rPr>
          <w:b/>
          <w:bCs/>
          <w:sz w:val="24"/>
          <w:szCs w:val="24"/>
        </w:rPr>
      </w:pPr>
    </w:p>
    <w:p w14:paraId="5D96F881" w14:textId="73AE0CD4" w:rsidR="009427C6" w:rsidRDefault="009427C6" w:rsidP="00A06D09">
      <w:pPr>
        <w:jc w:val="both"/>
        <w:rPr>
          <w:b/>
          <w:bCs/>
          <w:sz w:val="24"/>
          <w:szCs w:val="24"/>
        </w:rPr>
      </w:pPr>
      <w:r w:rsidRPr="009427C6">
        <w:rPr>
          <w:b/>
          <w:bCs/>
          <w:sz w:val="24"/>
          <w:szCs w:val="24"/>
        </w:rPr>
        <w:lastRenderedPageBreak/>
        <w:t>Etapa č. 2:</w:t>
      </w:r>
    </w:p>
    <w:p w14:paraId="642A9F10" w14:textId="5A0B0BD9" w:rsidR="009427C6" w:rsidRDefault="009427C6" w:rsidP="00A06D09">
      <w:pPr>
        <w:jc w:val="both"/>
        <w:rPr>
          <w:sz w:val="24"/>
          <w:szCs w:val="24"/>
        </w:rPr>
      </w:pPr>
      <w:r w:rsidRPr="009427C6">
        <w:rPr>
          <w:sz w:val="24"/>
          <w:szCs w:val="24"/>
        </w:rPr>
        <w:t>Jedná se o nejdelší etapu našeho putování</w:t>
      </w:r>
      <w:r w:rsidR="00541420">
        <w:rPr>
          <w:sz w:val="24"/>
          <w:szCs w:val="24"/>
        </w:rPr>
        <w:t>, trasa vede přes Zlín a Štípu.</w:t>
      </w:r>
      <w:r>
        <w:rPr>
          <w:sz w:val="24"/>
          <w:szCs w:val="24"/>
        </w:rPr>
        <w:t xml:space="preserve"> Jejím cílem je obec Kašava, nocleh bude</w:t>
      </w:r>
      <w:r w:rsidR="00F179B4">
        <w:rPr>
          <w:sz w:val="24"/>
          <w:szCs w:val="24"/>
        </w:rPr>
        <w:t xml:space="preserve"> zajištěn</w:t>
      </w:r>
      <w:r>
        <w:rPr>
          <w:sz w:val="24"/>
          <w:szCs w:val="24"/>
        </w:rPr>
        <w:t xml:space="preserve"> v Orlovně (popř.</w:t>
      </w:r>
      <w:r w:rsidR="00F179B4">
        <w:rPr>
          <w:sz w:val="24"/>
          <w:szCs w:val="24"/>
        </w:rPr>
        <w:t xml:space="preserve"> </w:t>
      </w:r>
      <w:r>
        <w:rPr>
          <w:sz w:val="24"/>
          <w:szCs w:val="24"/>
        </w:rPr>
        <w:t>v budově ZŠ Kašava. Vše bude záležet na počtu účastníků). Půjdeme po zpevněných i prašných cestách, budeme se snažit</w:t>
      </w:r>
      <w:r w:rsidR="00F179B4">
        <w:rPr>
          <w:sz w:val="24"/>
          <w:szCs w:val="24"/>
        </w:rPr>
        <w:t xml:space="preserve"> v co největší možné míře </w:t>
      </w:r>
      <w:r>
        <w:rPr>
          <w:sz w:val="24"/>
          <w:szCs w:val="24"/>
        </w:rPr>
        <w:t xml:space="preserve">vyhýbat </w:t>
      </w:r>
      <w:r w:rsidR="00541420">
        <w:rPr>
          <w:sz w:val="24"/>
          <w:szCs w:val="24"/>
        </w:rPr>
        <w:t xml:space="preserve">rušným a dopravou zatíženým cestám. </w:t>
      </w:r>
    </w:p>
    <w:p w14:paraId="44F7EA79" w14:textId="6907A116" w:rsidR="00541420" w:rsidRDefault="00541420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>Délka etapy je 34,5 km</w:t>
      </w:r>
      <w:r w:rsidR="003D631D">
        <w:rPr>
          <w:sz w:val="24"/>
          <w:szCs w:val="24"/>
        </w:rPr>
        <w:t>, předpokládaný čas chůze 9–11 hodin.</w:t>
      </w:r>
    </w:p>
    <w:p w14:paraId="35EC5E1F" w14:textId="47E3894D" w:rsidR="00541420" w:rsidRDefault="00541420" w:rsidP="00A06D09">
      <w:pPr>
        <w:jc w:val="both"/>
        <w:rPr>
          <w:sz w:val="24"/>
          <w:szCs w:val="24"/>
        </w:rPr>
      </w:pPr>
    </w:p>
    <w:p w14:paraId="4D3B6EF6" w14:textId="78B5D5F7" w:rsidR="00541420" w:rsidRDefault="00541420" w:rsidP="00A06D09">
      <w:pPr>
        <w:jc w:val="both"/>
        <w:rPr>
          <w:b/>
          <w:bCs/>
          <w:sz w:val="24"/>
          <w:szCs w:val="24"/>
        </w:rPr>
      </w:pPr>
      <w:r w:rsidRPr="009427C6">
        <w:rPr>
          <w:b/>
          <w:bCs/>
          <w:sz w:val="24"/>
          <w:szCs w:val="24"/>
        </w:rPr>
        <w:t xml:space="preserve">Etapa č. </w:t>
      </w:r>
      <w:r>
        <w:rPr>
          <w:b/>
          <w:bCs/>
          <w:sz w:val="24"/>
          <w:szCs w:val="24"/>
        </w:rPr>
        <w:t>3</w:t>
      </w:r>
      <w:r w:rsidRPr="009427C6">
        <w:rPr>
          <w:b/>
          <w:bCs/>
          <w:sz w:val="24"/>
          <w:szCs w:val="24"/>
        </w:rPr>
        <w:t>:</w:t>
      </w:r>
    </w:p>
    <w:p w14:paraId="73FF727B" w14:textId="0BDB9FDB" w:rsidR="00541420" w:rsidRDefault="00F179B4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>Při z</w:t>
      </w:r>
      <w:r w:rsidR="00541420">
        <w:rPr>
          <w:sz w:val="24"/>
          <w:szCs w:val="24"/>
        </w:rPr>
        <w:t>ávěrečn</w:t>
      </w:r>
      <w:r>
        <w:rPr>
          <w:sz w:val="24"/>
          <w:szCs w:val="24"/>
        </w:rPr>
        <w:t>é</w:t>
      </w:r>
      <w:r w:rsidR="00541420">
        <w:rPr>
          <w:sz w:val="24"/>
          <w:szCs w:val="24"/>
        </w:rPr>
        <w:t xml:space="preserve"> etap</w:t>
      </w:r>
      <w:r w:rsidR="00C4257B">
        <w:rPr>
          <w:sz w:val="24"/>
          <w:szCs w:val="24"/>
        </w:rPr>
        <w:t>ě projdeme</w:t>
      </w:r>
      <w:r w:rsidR="00541420">
        <w:rPr>
          <w:sz w:val="24"/>
          <w:szCs w:val="24"/>
        </w:rPr>
        <w:t xml:space="preserve"> přes obec Držková přímo na Sv. Hostýn, kde je cíl našeho putování. První část trasy </w:t>
      </w:r>
      <w:r w:rsidR="00C4257B">
        <w:rPr>
          <w:sz w:val="24"/>
          <w:szCs w:val="24"/>
        </w:rPr>
        <w:t xml:space="preserve">vede </w:t>
      </w:r>
      <w:r w:rsidR="00541420">
        <w:rPr>
          <w:sz w:val="24"/>
          <w:szCs w:val="24"/>
        </w:rPr>
        <w:t>po asfaltových cestách, ve druhé polovině půjdeme po turistické pěšině (přímo do kopce</w:t>
      </w:r>
      <w:r w:rsidR="00541420" w:rsidRPr="00541420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541420">
        <w:rPr>
          <w:sz w:val="24"/>
          <w:szCs w:val="24"/>
        </w:rPr>
        <w:t xml:space="preserve">). Celé putování zakončíme mší svatou slouženou v </w:t>
      </w:r>
      <w:r w:rsidR="00C4257B">
        <w:rPr>
          <w:sz w:val="24"/>
          <w:szCs w:val="24"/>
        </w:rPr>
        <w:t>b</w:t>
      </w:r>
      <w:r w:rsidR="00541420" w:rsidRPr="001637A0">
        <w:rPr>
          <w:sz w:val="24"/>
          <w:szCs w:val="24"/>
        </w:rPr>
        <w:t>azili</w:t>
      </w:r>
      <w:r w:rsidR="00541420">
        <w:rPr>
          <w:sz w:val="24"/>
          <w:szCs w:val="24"/>
        </w:rPr>
        <w:t>ce</w:t>
      </w:r>
      <w:r w:rsidR="00541420" w:rsidRPr="001637A0">
        <w:rPr>
          <w:sz w:val="24"/>
          <w:szCs w:val="24"/>
        </w:rPr>
        <w:t xml:space="preserve"> Nanebevzetí Panny Marie</w:t>
      </w:r>
      <w:r w:rsidR="00541420">
        <w:rPr>
          <w:sz w:val="24"/>
          <w:szCs w:val="24"/>
        </w:rPr>
        <w:t xml:space="preserve"> na Svatém Hostýně v 11.15 hodin.</w:t>
      </w:r>
    </w:p>
    <w:p w14:paraId="3DC2C271" w14:textId="4B648483" w:rsidR="00541420" w:rsidRDefault="00541420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>Délka etapy 15 km</w:t>
      </w:r>
      <w:r w:rsidR="003D631D">
        <w:rPr>
          <w:sz w:val="24"/>
          <w:szCs w:val="24"/>
        </w:rPr>
        <w:t>, trvání 4-6 hodin chůze.</w:t>
      </w:r>
    </w:p>
    <w:p w14:paraId="56E09CA8" w14:textId="6E910D50" w:rsidR="00E06454" w:rsidRDefault="00E06454" w:rsidP="00A06D09">
      <w:pPr>
        <w:jc w:val="both"/>
        <w:rPr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A62814A" wp14:editId="7BB56168">
            <wp:extent cx="5760720" cy="4320540"/>
            <wp:effectExtent l="0" t="0" r="0" b="3810"/>
            <wp:docPr id="3" name="Obrázek 3" descr="Tipy na výlet :: Podhostýns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py na výlet :: Podhostýnsk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A1056" w14:textId="77777777" w:rsidR="00451C2D" w:rsidRDefault="00451C2D" w:rsidP="00A06D09">
      <w:pPr>
        <w:jc w:val="both"/>
        <w:rPr>
          <w:sz w:val="24"/>
          <w:szCs w:val="24"/>
        </w:rPr>
      </w:pPr>
    </w:p>
    <w:p w14:paraId="6A3C6829" w14:textId="1B6C77DF" w:rsidR="003D631D" w:rsidRDefault="003D631D" w:rsidP="00A06D09">
      <w:pPr>
        <w:jc w:val="both"/>
        <w:rPr>
          <w:sz w:val="24"/>
          <w:szCs w:val="24"/>
        </w:rPr>
      </w:pPr>
    </w:p>
    <w:p w14:paraId="2B3F7969" w14:textId="3D216AFD" w:rsidR="00960FCB" w:rsidRDefault="00960FCB" w:rsidP="00A06D09">
      <w:pPr>
        <w:jc w:val="both"/>
        <w:rPr>
          <w:sz w:val="24"/>
          <w:szCs w:val="24"/>
        </w:rPr>
      </w:pPr>
    </w:p>
    <w:p w14:paraId="46124E71" w14:textId="77777777" w:rsidR="00960FCB" w:rsidRDefault="00960FCB" w:rsidP="00A06D09">
      <w:pPr>
        <w:jc w:val="both"/>
        <w:rPr>
          <w:sz w:val="24"/>
          <w:szCs w:val="24"/>
        </w:rPr>
      </w:pPr>
    </w:p>
    <w:p w14:paraId="5DF020D8" w14:textId="2BD1AB54" w:rsidR="003D631D" w:rsidRPr="003D631D" w:rsidRDefault="003D631D" w:rsidP="00A06D09">
      <w:pPr>
        <w:jc w:val="both"/>
        <w:rPr>
          <w:b/>
          <w:bCs/>
          <w:sz w:val="24"/>
          <w:szCs w:val="24"/>
        </w:rPr>
      </w:pPr>
      <w:r w:rsidRPr="003D631D">
        <w:rPr>
          <w:b/>
          <w:bCs/>
          <w:sz w:val="24"/>
          <w:szCs w:val="24"/>
        </w:rPr>
        <w:lastRenderedPageBreak/>
        <w:t>Další informace pro účastníky:</w:t>
      </w:r>
    </w:p>
    <w:p w14:paraId="64E768A1" w14:textId="77777777" w:rsidR="003D631D" w:rsidRDefault="003D631D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Stravování: </w:t>
      </w:r>
    </w:p>
    <w:p w14:paraId="25A68FCE" w14:textId="26CA25C3" w:rsidR="003D631D" w:rsidRDefault="003D631D" w:rsidP="00A06D0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 w:rsidRPr="003D631D">
        <w:rPr>
          <w:sz w:val="24"/>
          <w:szCs w:val="24"/>
        </w:rPr>
        <w:t xml:space="preserve">společné stravování není </w:t>
      </w:r>
      <w:r>
        <w:rPr>
          <w:sz w:val="24"/>
          <w:szCs w:val="24"/>
        </w:rPr>
        <w:t>v tento okamžik domluven</w:t>
      </w:r>
      <w:r w:rsidR="00C4257B">
        <w:rPr>
          <w:sz w:val="24"/>
          <w:szCs w:val="24"/>
        </w:rPr>
        <w:t>o</w:t>
      </w:r>
      <w:r>
        <w:rPr>
          <w:sz w:val="24"/>
          <w:szCs w:val="24"/>
        </w:rPr>
        <w:t xml:space="preserve">. Preferujeme individuální stravování v průběhu celého dne – na trase je množství stánků s občerstvením, restaurací a obchodů s potravinami. </w:t>
      </w:r>
      <w:r w:rsidR="007168D5">
        <w:rPr>
          <w:sz w:val="24"/>
          <w:szCs w:val="24"/>
        </w:rPr>
        <w:t>Budeme se snažit oslovit sponzory a zajistit  potraviny k večeři a snídani v místech noclehů</w:t>
      </w:r>
    </w:p>
    <w:p w14:paraId="1DE97EDB" w14:textId="319C72F1" w:rsidR="007168D5" w:rsidRDefault="007168D5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>Nocleh:</w:t>
      </w:r>
    </w:p>
    <w:p w14:paraId="59F251BB" w14:textId="1F8CFC59" w:rsidR="007168D5" w:rsidRDefault="007168D5" w:rsidP="00A06D0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nocleh bude zajištěn ve společných prostorech – v tělocvičnách, třídách, </w:t>
      </w:r>
      <w:r w:rsidR="00C4257B">
        <w:rPr>
          <w:sz w:val="24"/>
          <w:szCs w:val="24"/>
        </w:rPr>
        <w:t>je tedy třeba vzít s sebou vlastní spacák a karimatku</w:t>
      </w:r>
    </w:p>
    <w:p w14:paraId="5929DDDC" w14:textId="6D0D2B74" w:rsidR="007168D5" w:rsidRDefault="007168D5" w:rsidP="00A06D09">
      <w:pPr>
        <w:pStyle w:val="Odstavecseseznamem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 míst</w:t>
      </w:r>
      <w:r w:rsidR="00C4257B">
        <w:rPr>
          <w:sz w:val="24"/>
          <w:szCs w:val="24"/>
        </w:rPr>
        <w:t>a</w:t>
      </w:r>
      <w:r>
        <w:rPr>
          <w:sz w:val="24"/>
          <w:szCs w:val="24"/>
        </w:rPr>
        <w:t xml:space="preserve"> noclehu</w:t>
      </w:r>
      <w:r w:rsidR="00C4257B">
        <w:rPr>
          <w:sz w:val="24"/>
          <w:szCs w:val="24"/>
        </w:rPr>
        <w:t xml:space="preserve"> jsou vybavena odpovídajícím hygienickým zařízením, které bude dostupné pro všechny účastníky</w:t>
      </w:r>
    </w:p>
    <w:p w14:paraId="3B37CDF1" w14:textId="16A43256" w:rsidR="007168D5" w:rsidRDefault="007168D5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Doprovodná vozidla: </w:t>
      </w:r>
    </w:p>
    <w:p w14:paraId="342BBA6D" w14:textId="0AE923E2" w:rsidR="007168D5" w:rsidRDefault="007168D5" w:rsidP="00A06D09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dle počtu účastníků bude pouť doprovázet potřebný počet vozidel, která budou sloužit primárně pro převoz baťohů a věcí účastníků. Dále budou sloužit jako pojistka pro „nemohoucí“</w:t>
      </w:r>
      <w:r w:rsidR="00C4257B">
        <w:rPr>
          <w:sz w:val="24"/>
          <w:szCs w:val="24"/>
        </w:rPr>
        <w:t>. Součástí doprovodu bude též vozidlo zajišťující nezbytnou zdravotnickou pomoc.</w:t>
      </w:r>
    </w:p>
    <w:p w14:paraId="62130379" w14:textId="5B461EF2" w:rsidR="007168D5" w:rsidRDefault="007168D5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>Doprava zpět ze Sv. Hostýna</w:t>
      </w:r>
    </w:p>
    <w:p w14:paraId="2C1E0B3F" w14:textId="0E288632" w:rsidR="007168D5" w:rsidRDefault="007168D5" w:rsidP="00A06D09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základě potřeb všech účastníků bude domluvena zpáteční doprava. Informace o potřebě </w:t>
      </w:r>
      <w:r w:rsidR="00D64FB0">
        <w:rPr>
          <w:sz w:val="24"/>
          <w:szCs w:val="24"/>
        </w:rPr>
        <w:t xml:space="preserve">a místu </w:t>
      </w:r>
      <w:r>
        <w:rPr>
          <w:sz w:val="24"/>
          <w:szCs w:val="24"/>
        </w:rPr>
        <w:t>návratu</w:t>
      </w:r>
      <w:r w:rsidR="00D64FB0">
        <w:rPr>
          <w:sz w:val="24"/>
          <w:szCs w:val="24"/>
        </w:rPr>
        <w:t xml:space="preserve"> bude součástí písemné přihlášky. SGV na základě těchto informací zajistí potřebnou dopravu</w:t>
      </w:r>
    </w:p>
    <w:p w14:paraId="09153896" w14:textId="0C151672" w:rsidR="00D64FB0" w:rsidRDefault="00C4257B" w:rsidP="00A06D09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zároveň si dovolujeme oslovit rodiče žáků</w:t>
      </w:r>
      <w:r w:rsidR="00D64FB0">
        <w:rPr>
          <w:sz w:val="24"/>
          <w:szCs w:val="24"/>
        </w:rPr>
        <w:t>, zda by byli ochotni a přijali pozvání na společné vyvrcholení poutě mší svatou na Hostýně a pomohli nám zajistit zpáteční dopravu</w:t>
      </w:r>
    </w:p>
    <w:p w14:paraId="458ABAAB" w14:textId="2655E5FE" w:rsidR="00D64FB0" w:rsidRDefault="00D64FB0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>Cena:</w:t>
      </w:r>
    </w:p>
    <w:p w14:paraId="377F8405" w14:textId="56D219B4" w:rsidR="00D64FB0" w:rsidRDefault="00C4257B" w:rsidP="00A06D09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>
        <w:rPr>
          <w:sz w:val="24"/>
          <w:szCs w:val="24"/>
        </w:rPr>
        <w:t>vše se snažíme zajistit tak, aby byly finanční náklady co nejmenší.</w:t>
      </w:r>
      <w:r w:rsidR="00D64FB0">
        <w:rPr>
          <w:sz w:val="24"/>
          <w:szCs w:val="24"/>
        </w:rPr>
        <w:t xml:space="preserve"> Účastníci </w:t>
      </w:r>
      <w:r>
        <w:rPr>
          <w:sz w:val="24"/>
          <w:szCs w:val="24"/>
        </w:rPr>
        <w:t>uhradí platbu za nocleh</w:t>
      </w:r>
      <w:r w:rsidR="00D64FB0">
        <w:rPr>
          <w:sz w:val="24"/>
          <w:szCs w:val="24"/>
        </w:rPr>
        <w:t xml:space="preserve"> (</w:t>
      </w:r>
      <w:r>
        <w:rPr>
          <w:sz w:val="24"/>
          <w:szCs w:val="24"/>
        </w:rPr>
        <w:t>předpokládaná cena</w:t>
      </w:r>
      <w:r w:rsidR="00D64FB0">
        <w:rPr>
          <w:sz w:val="24"/>
          <w:szCs w:val="24"/>
        </w:rPr>
        <w:t xml:space="preserve"> je cca 100 Kč/noc) a případný příspěvek na zpáteční cestu. Dalšími náklady jsou individuální platby za stravu</w:t>
      </w:r>
    </w:p>
    <w:p w14:paraId="5674AAD2" w14:textId="77777777" w:rsidR="00D64FB0" w:rsidRDefault="00D64FB0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>Přihlášení na pouť:</w:t>
      </w:r>
    </w:p>
    <w:p w14:paraId="39B4A5B0" w14:textId="432C2578" w:rsidR="00A06D09" w:rsidRPr="009C25F0" w:rsidRDefault="00A06D09" w:rsidP="00A06D09">
      <w:pPr>
        <w:pStyle w:val="Odstavecseseznamem"/>
        <w:numPr>
          <w:ilvl w:val="0"/>
          <w:numId w:val="2"/>
        </w:numPr>
        <w:jc w:val="both"/>
        <w:rPr>
          <w:sz w:val="24"/>
          <w:szCs w:val="24"/>
        </w:rPr>
      </w:pPr>
      <w:r w:rsidRPr="00D86532">
        <w:rPr>
          <w:sz w:val="24"/>
          <w:szCs w:val="24"/>
        </w:rPr>
        <w:t>p</w:t>
      </w:r>
      <w:r w:rsidR="00C4257B" w:rsidRPr="00D86532">
        <w:rPr>
          <w:sz w:val="24"/>
          <w:szCs w:val="24"/>
        </w:rPr>
        <w:t xml:space="preserve">řihlašujte se </w:t>
      </w:r>
      <w:r w:rsidR="009C25F0">
        <w:rPr>
          <w:sz w:val="24"/>
          <w:szCs w:val="24"/>
        </w:rPr>
        <w:t>prostřednictvím</w:t>
      </w:r>
      <w:r w:rsidR="00C4257B" w:rsidRPr="00D86532">
        <w:rPr>
          <w:sz w:val="24"/>
          <w:szCs w:val="24"/>
        </w:rPr>
        <w:t xml:space="preserve"> elektronick</w:t>
      </w:r>
      <w:r w:rsidR="009C25F0">
        <w:rPr>
          <w:sz w:val="24"/>
          <w:szCs w:val="24"/>
        </w:rPr>
        <w:t xml:space="preserve">ého formuláře, </w:t>
      </w:r>
      <w:r w:rsidR="00C4257B" w:rsidRPr="00D86532">
        <w:rPr>
          <w:sz w:val="24"/>
          <w:szCs w:val="24"/>
        </w:rPr>
        <w:t xml:space="preserve">a to </w:t>
      </w:r>
      <w:r w:rsidRPr="00D86532">
        <w:rPr>
          <w:sz w:val="24"/>
          <w:szCs w:val="24"/>
        </w:rPr>
        <w:t xml:space="preserve">         </w:t>
      </w:r>
      <w:r w:rsidR="009C25F0">
        <w:rPr>
          <w:sz w:val="24"/>
          <w:szCs w:val="24"/>
        </w:rPr>
        <w:t xml:space="preserve">                         </w:t>
      </w:r>
      <w:r w:rsidRPr="00D86532">
        <w:rPr>
          <w:sz w:val="24"/>
          <w:szCs w:val="24"/>
        </w:rPr>
        <w:t xml:space="preserve">  </w:t>
      </w:r>
      <w:r w:rsidR="009C25F0">
        <w:rPr>
          <w:b/>
          <w:bCs/>
          <w:sz w:val="24"/>
          <w:szCs w:val="24"/>
        </w:rPr>
        <w:t xml:space="preserve">nejpozději </w:t>
      </w:r>
      <w:r w:rsidRPr="00D86532">
        <w:rPr>
          <w:b/>
          <w:bCs/>
          <w:sz w:val="24"/>
          <w:szCs w:val="24"/>
        </w:rPr>
        <w:t xml:space="preserve">do 25. 6. 2023. </w:t>
      </w:r>
      <w:r w:rsidR="00C4257B" w:rsidRPr="00D86532">
        <w:rPr>
          <w:b/>
          <w:bCs/>
          <w:sz w:val="24"/>
          <w:szCs w:val="24"/>
        </w:rPr>
        <w:t xml:space="preserve">Po tomto termínu nebude </w:t>
      </w:r>
      <w:r w:rsidR="00C4257B" w:rsidRPr="00D86532">
        <w:rPr>
          <w:sz w:val="24"/>
          <w:szCs w:val="24"/>
        </w:rPr>
        <w:t>(vzhledem k velké náročnosti</w:t>
      </w:r>
      <w:r w:rsidR="00C4257B" w:rsidRPr="00D86532">
        <w:rPr>
          <w:b/>
          <w:bCs/>
          <w:sz w:val="24"/>
          <w:szCs w:val="24"/>
        </w:rPr>
        <w:t xml:space="preserve"> </w:t>
      </w:r>
      <w:r w:rsidR="00C4257B" w:rsidRPr="00D86532">
        <w:rPr>
          <w:sz w:val="24"/>
          <w:szCs w:val="24"/>
        </w:rPr>
        <w:t>organizace celé</w:t>
      </w:r>
      <w:r w:rsidR="00D86532" w:rsidRPr="00D86532">
        <w:rPr>
          <w:sz w:val="24"/>
          <w:szCs w:val="24"/>
        </w:rPr>
        <w:t xml:space="preserve"> pouti</w:t>
      </w:r>
      <w:r w:rsidR="00D86532">
        <w:rPr>
          <w:b/>
          <w:bCs/>
          <w:sz w:val="24"/>
          <w:szCs w:val="24"/>
        </w:rPr>
        <w:t>)</w:t>
      </w:r>
      <w:r w:rsidR="00C4257B" w:rsidRPr="00D86532">
        <w:rPr>
          <w:b/>
          <w:bCs/>
          <w:sz w:val="24"/>
          <w:szCs w:val="24"/>
        </w:rPr>
        <w:t xml:space="preserve"> možné provádět velké změny</w:t>
      </w:r>
      <w:r w:rsidR="00D86532">
        <w:rPr>
          <w:b/>
          <w:bCs/>
          <w:sz w:val="24"/>
          <w:szCs w:val="24"/>
        </w:rPr>
        <w:t>.</w:t>
      </w:r>
      <w:r w:rsidR="009C25F0">
        <w:rPr>
          <w:b/>
          <w:bCs/>
          <w:sz w:val="24"/>
          <w:szCs w:val="24"/>
        </w:rPr>
        <w:t xml:space="preserve"> </w:t>
      </w:r>
      <w:r w:rsidR="009C25F0" w:rsidRPr="009C25F0">
        <w:rPr>
          <w:bCs/>
          <w:sz w:val="24"/>
          <w:szCs w:val="24"/>
        </w:rPr>
        <w:t xml:space="preserve">Odkaz na on-line přihlášení naleznete na </w:t>
      </w:r>
      <w:r w:rsidR="009C25F0">
        <w:rPr>
          <w:bCs/>
          <w:sz w:val="24"/>
          <w:szCs w:val="24"/>
        </w:rPr>
        <w:t>www.sgv.cz</w:t>
      </w:r>
      <w:r w:rsidR="009C25F0" w:rsidRPr="009C25F0">
        <w:rPr>
          <w:bCs/>
          <w:sz w:val="24"/>
          <w:szCs w:val="24"/>
        </w:rPr>
        <w:t>.</w:t>
      </w:r>
    </w:p>
    <w:p w14:paraId="0B60ED88" w14:textId="2EEAD809" w:rsidR="009C25F0" w:rsidRDefault="00A06D09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>Za organizátory se na společné putování těší</w:t>
      </w:r>
    </w:p>
    <w:p w14:paraId="1F6CD63C" w14:textId="36AC4F09" w:rsidR="00A06D09" w:rsidRDefault="00A06D09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>Mgr. Michal Hegr, ředitel školy</w:t>
      </w:r>
    </w:p>
    <w:p w14:paraId="17670AAD" w14:textId="0D7BCDA5" w:rsidR="000F23A1" w:rsidRPr="009C25F0" w:rsidRDefault="00A06D09" w:rsidP="00A06D09">
      <w:pPr>
        <w:jc w:val="both"/>
        <w:rPr>
          <w:sz w:val="24"/>
          <w:szCs w:val="24"/>
        </w:rPr>
      </w:pPr>
      <w:r>
        <w:rPr>
          <w:sz w:val="24"/>
          <w:szCs w:val="24"/>
        </w:rPr>
        <w:t>+ Radim Kuchař, kaplan SGV</w:t>
      </w:r>
    </w:p>
    <w:sectPr w:rsidR="000F23A1" w:rsidRPr="009C25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DA1EC8"/>
    <w:multiLevelType w:val="hybridMultilevel"/>
    <w:tmpl w:val="806AFA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B4BA3"/>
    <w:multiLevelType w:val="hybridMultilevel"/>
    <w:tmpl w:val="A992D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A78"/>
    <w:rsid w:val="000F23A1"/>
    <w:rsid w:val="001B4B45"/>
    <w:rsid w:val="002E10AD"/>
    <w:rsid w:val="003D631D"/>
    <w:rsid w:val="004276A9"/>
    <w:rsid w:val="00451C2D"/>
    <w:rsid w:val="00541420"/>
    <w:rsid w:val="006742BA"/>
    <w:rsid w:val="007168D5"/>
    <w:rsid w:val="007614D0"/>
    <w:rsid w:val="009427C6"/>
    <w:rsid w:val="00960FCB"/>
    <w:rsid w:val="009C25F0"/>
    <w:rsid w:val="00A06D09"/>
    <w:rsid w:val="00C4257B"/>
    <w:rsid w:val="00D172A5"/>
    <w:rsid w:val="00D64FB0"/>
    <w:rsid w:val="00D86532"/>
    <w:rsid w:val="00DA4830"/>
    <w:rsid w:val="00E06454"/>
    <w:rsid w:val="00F01DF1"/>
    <w:rsid w:val="00F179B4"/>
    <w:rsid w:val="00F84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63E4C0"/>
  <w15:chartTrackingRefBased/>
  <w15:docId w15:val="{F0339CC7-11A7-4211-99D5-7DE96D9C9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F84A78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84A7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3D63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velehrad.eu/arcibiskupstojan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757</Words>
  <Characters>4473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Hegr</dc:creator>
  <cp:keywords/>
  <dc:description/>
  <cp:lastModifiedBy>Jelinkova</cp:lastModifiedBy>
  <cp:revision>2</cp:revision>
  <dcterms:created xsi:type="dcterms:W3CDTF">2023-05-24T06:21:00Z</dcterms:created>
  <dcterms:modified xsi:type="dcterms:W3CDTF">2023-05-24T06:21:00Z</dcterms:modified>
</cp:coreProperties>
</file>